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</w:pPr>
      <w:bookmarkStart w:id="30" w:name="_GoBack"/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1/1-14~1/1-15风机房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计算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书</w:t>
      </w:r>
    </w:p>
    <w:bookmarkEnd w:id="30"/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_Toc31843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_Toc31843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_Toc15483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_Toc15483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_Toc9641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_Toc9641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_Toc5108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_Toc5108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_Toc6404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_Toc6404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_Toc29100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_Toc29100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_Toc26906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_Toc26906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_Toc5076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_Toc5076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_Toc24838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_Toc24838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_Toc20481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_Toc20481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_Toc846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_Toc846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_Toc7386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_Toc7386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_Toc22863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_Toc22863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_Toc24147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_Toc24147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_Toc24333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结果简图</w:t>
          </w:r>
          <w:r>
            <w:tab/>
          </w:r>
          <w:r>
            <w:fldChar w:fldCharType="begin"/>
          </w:r>
          <w:r>
            <w:instrText xml:space="preserve"> PAGEREF _Toc24333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_Toc12474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_Toc12474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_Toc30356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_Toc30356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_Toc4376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承载力计算结果</w:t>
          </w:r>
          <w:r>
            <w:tab/>
          </w:r>
          <w:r>
            <w:fldChar w:fldCharType="begin"/>
          </w:r>
          <w:r>
            <w:instrText xml:space="preserve"> PAGEREF _Toc4376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_Toc26439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_Toc26439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_Toc30136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_Toc30136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_Toc20695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配筋计算结果</w:t>
          </w:r>
          <w:r>
            <w:tab/>
          </w:r>
          <w:r>
            <w:fldChar w:fldCharType="begin"/>
          </w:r>
          <w:r>
            <w:instrText xml:space="preserve"> PAGEREF _Toc20695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_Toc16342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_Toc16342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_Toc30387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_Toc30387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_Toc30653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_Toc30653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_Toc12334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桩基承载力验算</w:t>
          </w:r>
          <w:r>
            <w:tab/>
          </w:r>
          <w:r>
            <w:fldChar w:fldCharType="begin"/>
          </w:r>
          <w:r>
            <w:instrText xml:space="preserve"> PAGEREF _Toc12334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_Toc3806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_Toc3806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_Toc27318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基础配筋</w:t>
          </w:r>
          <w:r>
            <w:tab/>
          </w:r>
          <w:r>
            <w:fldChar w:fldCharType="begin"/>
          </w:r>
          <w:r>
            <w:instrText xml:space="preserve"> PAGEREF _Toc27318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_Toc32682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_Toc32682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_Toc22215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冲剪局压验算结果</w:t>
          </w:r>
          <w:r>
            <w:tab/>
          </w:r>
          <w:r>
            <w:fldChar w:fldCharType="begin"/>
          </w:r>
          <w:r>
            <w:instrText xml:space="preserve"> PAGEREF _Toc22215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_Toc8502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_Toc8502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3184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548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964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5108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640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29100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26906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5076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24838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2048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84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738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3656.01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11.28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-27.27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590.97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3.12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-1.84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71.29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86.71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-23.23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105.81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149.15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11.76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-76.51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-0.95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171.08</w:t>
            </w:r>
          </w:p>
        </w:tc>
      </w:tr>
    </w:tbl>
    <w:p>
      <w:pPr>
        <w:pStyle w:val="3"/>
        <w:jc w:val="left"/>
      </w:pPr>
      <w:bookmarkStart w:id="12" w:name="_Toc2286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2414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2433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结果简图</w:t>
      </w:r>
      <w:bookmarkEnd w:id="14"/>
    </w:p>
    <w:p>
      <w:pPr>
        <w:pStyle w:val="3"/>
        <w:jc w:val="left"/>
      </w:pPr>
      <w:bookmarkStart w:id="15" w:name="_Toc1247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15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16" w:name="_Toc3035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1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17" w:name="_Toc437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17"/>
    </w:p>
    <w:p>
      <w:pPr>
        <w:pStyle w:val="4"/>
        <w:jc w:val="left"/>
      </w:pPr>
      <w:bookmarkStart w:id="18" w:name="_Toc2643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1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图7-3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19" w:name="_Toc3013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1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图7-4 有震最大反力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0" w:name="_Toc2069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20"/>
    </w:p>
    <w:p>
      <w:pPr>
        <w:pStyle w:val="4"/>
        <w:jc w:val="left"/>
      </w:pPr>
      <w:bookmarkStart w:id="21" w:name="_Toc1634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2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图7-5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2" w:name="_Toc3038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图7-6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3" w:name="_Toc3065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图7-7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16"/>
        <w:jc w:val="left"/>
      </w:pPr>
      <w:bookmarkStart w:id="24" w:name="_Toc1233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桩基承载力验算</w:t>
      </w:r>
      <w:bookmarkEnd w:id="24"/>
    </w:p>
    <w:p>
      <w:pPr>
        <w:sectPr>
          <w:headerReference r:id="rId5" w:type="default"/>
          <w:footerReference r:id="rId6" w:type="default"/>
          <w:pgSz w:w="23814" w:h="16839" w:orient="landscape"/>
          <w:pgMar w:top="567" w:right="850" w:bottom="453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pStyle w:val="3"/>
        <w:jc w:val="left"/>
      </w:pPr>
      <w:bookmarkStart w:id="25" w:name="_Toc380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2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867.5(1400.0)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867.5(1680.0)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863.4(1750.0)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863.4(2100.0)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1074.1(1400.0)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1074.1(1680.0)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1068.4(1750.0)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1068.4(2100.0)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528.7(1400.0)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528.7(1680.0)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562.9(1750.0)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562.9(2100.0)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862.8(1400.0)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862.8(1680.0)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112.6(1400.0)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112.6(1680.0)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123.2(1750.0)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123.2(2100.0)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-58.9(300.0)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26" w:name="_Toc2731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基础配筋</w:t>
      </w:r>
      <w:bookmarkEnd w:id="26"/>
    </w:p>
    <w:p>
      <w:pPr>
        <w:pStyle w:val="3"/>
        <w:jc w:val="left"/>
      </w:pPr>
      <w:bookmarkStart w:id="27" w:name="_Toc3268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2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</w:tbl>
    <w:p>
      <w:pPr>
        <w:pStyle w:val="16"/>
        <w:jc w:val="left"/>
      </w:pPr>
      <w:bookmarkStart w:id="28" w:name="_Toc2221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冲剪局压验算结果</w:t>
      </w:r>
      <w:bookmarkEnd w:id="28"/>
    </w:p>
    <w:p>
      <w:pPr>
        <w:pStyle w:val="3"/>
        <w:jc w:val="left"/>
      </w:pPr>
      <w:bookmarkStart w:id="29" w:name="_Toc850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2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表10-1桩承台冲切剪切计算结果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/>
    <w:sectPr>
      <w:headerReference r:id="rId7" w:type="default"/>
      <w:footerReference r:id="rId8" w:type="default"/>
      <w:pgSz w:w="11906" w:h="16838"/>
      <w:pgMar w:top="1814" w:right="1417" w:bottom="1814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5196956"/>
    <w:rsid w:val="3CF1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qFormat="1"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2023-07-28T05:20:18Z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DF0B8F97DAB04EAEA4DD5A43CA37B65E</vt:lpwstr>
  </property>
</Properties>
</file>